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9E3" w14:textId="248578A1" w:rsidR="00F36445" w:rsidRPr="008D4641" w:rsidRDefault="00EF7D14" w:rsidP="00BF62A0">
      <w:pPr>
        <w:tabs>
          <w:tab w:val="left" w:pos="2808"/>
          <w:tab w:val="left" w:pos="3348"/>
          <w:tab w:val="left" w:pos="4824"/>
        </w:tabs>
        <w:ind w:left="90"/>
        <w:rPr>
          <w:rFonts w:ascii="MetaNormalLF-Roman" w:hAnsi="MetaNormalLF-Roman" w:cstheme="minorHAnsi"/>
          <w:b/>
          <w:bCs/>
          <w:color w:val="FFFFFF" w:themeColor="background1"/>
          <w:sz w:val="32"/>
          <w:szCs w:val="32"/>
        </w:rPr>
      </w:pPr>
      <w:r w:rsidRPr="009F08AF">
        <w:rPr>
          <w:rFonts w:ascii="MetaNormalLF-Roman" w:hAnsi="MetaNormalLF-Roman" w:cstheme="minorHAnsi"/>
          <w:b/>
          <w:bCs/>
          <w:color w:val="FFFFFF" w:themeColor="background1"/>
          <w:sz w:val="28"/>
          <w:szCs w:val="28"/>
        </w:rPr>
        <w:t xml:space="preserve">  </w:t>
      </w:r>
    </w:p>
    <w:p w14:paraId="31F89126" w14:textId="260E767F" w:rsidR="00434ABD" w:rsidRPr="003D4901" w:rsidRDefault="00434ABD" w:rsidP="00434ABD">
      <w:pPr>
        <w:spacing w:after="0" w:line="276" w:lineRule="auto"/>
        <w:ind w:left="90"/>
        <w:rPr>
          <w:rFonts w:ascii="Montserrat" w:hAnsi="Montserrat" w:cstheme="minorHAnsi"/>
          <w:sz w:val="32"/>
          <w:szCs w:val="32"/>
        </w:rPr>
      </w:pPr>
      <w:r w:rsidRPr="003D4901">
        <w:rPr>
          <w:rFonts w:ascii="Montserrat" w:hAnsi="Montserrat" w:cstheme="minorHAnsi"/>
          <w:b/>
          <w:bCs/>
          <w:sz w:val="32"/>
          <w:szCs w:val="32"/>
        </w:rPr>
        <w:t xml:space="preserve">Program Planning Template </w:t>
      </w:r>
      <w:r w:rsidR="00A67AFC" w:rsidRPr="003D4901">
        <w:rPr>
          <w:rFonts w:ascii="Montserrat" w:hAnsi="Montserrat" w:cstheme="minorHAnsi"/>
          <w:b/>
          <w:bCs/>
          <w:sz w:val="32"/>
          <w:szCs w:val="32"/>
        </w:rPr>
        <w:t>–</w:t>
      </w:r>
      <w:r w:rsidRPr="003D4901">
        <w:rPr>
          <w:rFonts w:ascii="Montserrat" w:hAnsi="Montserrat" w:cstheme="minorHAnsi"/>
          <w:b/>
          <w:bCs/>
          <w:sz w:val="32"/>
          <w:szCs w:val="32"/>
        </w:rPr>
        <w:t xml:space="preserve"> </w:t>
      </w:r>
      <w:r w:rsidR="00A67AFC" w:rsidRPr="003D4901">
        <w:rPr>
          <w:rFonts w:ascii="Montserrat" w:hAnsi="Montserrat" w:cstheme="minorHAnsi"/>
          <w:b/>
          <w:bCs/>
          <w:sz w:val="32"/>
          <w:szCs w:val="32"/>
        </w:rPr>
        <w:t>Single Activity or Session</w:t>
      </w:r>
    </w:p>
    <w:p w14:paraId="07A076C1" w14:textId="4FE21167" w:rsidR="00434ABD" w:rsidRPr="003D4901" w:rsidRDefault="00434ABD" w:rsidP="00EC141C">
      <w:pPr>
        <w:spacing w:after="0" w:line="240" w:lineRule="auto"/>
        <w:ind w:left="90"/>
        <w:rPr>
          <w:rFonts w:ascii="Montserrat" w:hAnsi="Montserrat" w:cstheme="minorHAnsi"/>
          <w:sz w:val="24"/>
          <w:szCs w:val="24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5395"/>
        <w:gridCol w:w="5225"/>
      </w:tblGrid>
      <w:tr w:rsidR="000335B3" w:rsidRPr="003D4901" w14:paraId="63C5CC7A" w14:textId="77777777" w:rsidTr="000335B3">
        <w:tc>
          <w:tcPr>
            <w:tcW w:w="5395" w:type="dxa"/>
          </w:tcPr>
          <w:p w14:paraId="4CB19161" w14:textId="224698FC" w:rsidR="000335B3" w:rsidRPr="003D4901" w:rsidRDefault="000335B3" w:rsidP="000335B3">
            <w:pPr>
              <w:ind w:left="90"/>
              <w:rPr>
                <w:rFonts w:ascii="Montserrat" w:hAnsi="Montserrat" w:cstheme="minorHAnsi"/>
                <w:sz w:val="24"/>
                <w:szCs w:val="24"/>
                <w:u w:val="single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Program Name: </w:t>
            </w:r>
          </w:p>
          <w:p w14:paraId="322F8A5D" w14:textId="77777777" w:rsidR="008828DD" w:rsidRPr="003D4901" w:rsidRDefault="008828DD" w:rsidP="00A67AF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5225" w:type="dxa"/>
          </w:tcPr>
          <w:p w14:paraId="2DD7CE85" w14:textId="77777777" w:rsidR="000335B3" w:rsidRPr="003D4901" w:rsidRDefault="000335B3" w:rsidP="000335B3">
            <w:pPr>
              <w:ind w:left="90"/>
              <w:rPr>
                <w:rFonts w:ascii="Montserrat" w:hAnsi="Montserrat" w:cstheme="minorHAnsi"/>
                <w:sz w:val="24"/>
                <w:szCs w:val="24"/>
                <w:u w:val="single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Age Group:</w:t>
            </w:r>
          </w:p>
          <w:p w14:paraId="64DBEAA6" w14:textId="77777777" w:rsidR="000335B3" w:rsidRPr="003D4901" w:rsidRDefault="000335B3" w:rsidP="00A67AF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8828DD" w:rsidRPr="003D4901" w14:paraId="1E86AC80" w14:textId="77777777" w:rsidTr="000335B3">
        <w:tc>
          <w:tcPr>
            <w:tcW w:w="5395" w:type="dxa"/>
          </w:tcPr>
          <w:p w14:paraId="5F6E57F6" w14:textId="77777777" w:rsidR="008828DD" w:rsidRPr="003D4901" w:rsidRDefault="008828DD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Location:</w:t>
            </w:r>
          </w:p>
          <w:p w14:paraId="25C3CCF0" w14:textId="3D966B50" w:rsidR="008828DD" w:rsidRPr="003D4901" w:rsidRDefault="008828DD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11B7AD4A" w14:textId="77777777" w:rsidR="008828DD" w:rsidRPr="003D4901" w:rsidRDefault="001C3CCE" w:rsidP="000335B3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What materials do we need:</w:t>
            </w:r>
          </w:p>
          <w:p w14:paraId="0FFBA57F" w14:textId="77777777" w:rsidR="001C3CCE" w:rsidRPr="003D4901" w:rsidRDefault="001C3CCE" w:rsidP="000335B3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6399CE27" w14:textId="13D6E0F1" w:rsidR="001C3CCE" w:rsidRPr="003D4901" w:rsidRDefault="001C3CCE" w:rsidP="000335B3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9C7296" w:rsidRPr="003D4901" w14:paraId="6F61AEB0" w14:textId="77777777" w:rsidTr="00973396">
        <w:tc>
          <w:tcPr>
            <w:tcW w:w="10620" w:type="dxa"/>
            <w:gridSpan w:val="2"/>
          </w:tcPr>
          <w:p w14:paraId="3C24AD6C" w14:textId="78E211BC" w:rsidR="009C7296" w:rsidRPr="003D4901" w:rsidRDefault="009C7296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What do we want yo</w:t>
            </w:r>
            <w:r w:rsidR="00B067C5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uth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to experience and feel in our program</w:t>
            </w:r>
            <w:r w:rsidR="00B067C5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session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?</w:t>
            </w:r>
          </w:p>
          <w:p w14:paraId="0EBA8C8E" w14:textId="77777777" w:rsidR="00B067C5" w:rsidRPr="003D4901" w:rsidRDefault="00B067C5" w:rsidP="009D121F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40AE04C7" w14:textId="77777777" w:rsidR="00B067C5" w:rsidRPr="003D4901" w:rsidRDefault="00B067C5" w:rsidP="00B067C5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193A5F2B" w14:textId="77777777" w:rsidR="009C7296" w:rsidRPr="003D4901" w:rsidRDefault="009C7296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9C7296" w:rsidRPr="003D4901" w14:paraId="5C80AAE8" w14:textId="77777777" w:rsidTr="00973396">
        <w:tc>
          <w:tcPr>
            <w:tcW w:w="10620" w:type="dxa"/>
            <w:gridSpan w:val="2"/>
          </w:tcPr>
          <w:p w14:paraId="15F3E674" w14:textId="44FD6260" w:rsidR="009C7296" w:rsidRPr="003D4901" w:rsidRDefault="009C7296" w:rsidP="000335B3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What skills do we hope </w:t>
            </w:r>
            <w:r w:rsidR="00B067C5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youth </w:t>
            </w:r>
            <w:proofErr w:type="gramStart"/>
            <w:r w:rsidR="00B067C5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will build</w:t>
            </w:r>
            <w:proofErr w:type="gramEnd"/>
            <w:r w:rsidR="0014029D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or practice</w:t>
            </w:r>
            <w:r w:rsidR="00B067C5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during this program session?</w:t>
            </w:r>
          </w:p>
          <w:p w14:paraId="537AD633" w14:textId="77777777" w:rsidR="00B067C5" w:rsidRPr="003D4901" w:rsidRDefault="00B067C5" w:rsidP="000335B3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3C7A8E51" w14:textId="77777777" w:rsidR="00B067C5" w:rsidRPr="003D4901" w:rsidRDefault="00B067C5" w:rsidP="00334A4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37F56717" w14:textId="0035E09E" w:rsidR="00B067C5" w:rsidRPr="003D4901" w:rsidRDefault="00B067C5" w:rsidP="000335B3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0335B3" w:rsidRPr="003D4901" w14:paraId="61821C86" w14:textId="77777777" w:rsidTr="00647B2D">
        <w:tc>
          <w:tcPr>
            <w:tcW w:w="10620" w:type="dxa"/>
            <w:gridSpan w:val="2"/>
          </w:tcPr>
          <w:p w14:paraId="3F14EBBB" w14:textId="0E32FBE6" w:rsidR="000335B3" w:rsidRPr="003D4901" w:rsidRDefault="00961E10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What </w:t>
            </w:r>
            <w:r w:rsidR="009D121F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do we need to </w:t>
            </w:r>
            <w:r w:rsidR="008828DD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do</w:t>
            </w:r>
            <w:r w:rsidR="001C3CCE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</w:t>
            </w:r>
            <w:r w:rsidR="008828DD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in advance to prepare for the session?</w:t>
            </w:r>
          </w:p>
          <w:p w14:paraId="55C12929" w14:textId="77777777" w:rsidR="000335B3" w:rsidRPr="003D4901" w:rsidRDefault="000335B3" w:rsidP="00A67AF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4CAE1291" w14:textId="77777777" w:rsidR="000335B3" w:rsidRDefault="000335B3" w:rsidP="00A67AF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5C2C318D" w14:textId="77777777" w:rsidR="00334A4C" w:rsidRPr="003D4901" w:rsidRDefault="00334A4C" w:rsidP="00A67AF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288DC317" w14:textId="77777777" w:rsidR="000335B3" w:rsidRPr="003D4901" w:rsidRDefault="000335B3" w:rsidP="00A67AFC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E84285" w:rsidRPr="003D4901" w14:paraId="68B7B055" w14:textId="77777777" w:rsidTr="00647B2D">
        <w:tc>
          <w:tcPr>
            <w:tcW w:w="10620" w:type="dxa"/>
            <w:gridSpan w:val="2"/>
          </w:tcPr>
          <w:p w14:paraId="2211EB8D" w14:textId="77777777" w:rsidR="00E84285" w:rsidRPr="003D4901" w:rsidRDefault="009D121F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What will I do to help build </w:t>
            </w:r>
            <w:proofErr w:type="gramStart"/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connection</w:t>
            </w:r>
            <w:proofErr w:type="gramEnd"/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and trust with youth during this program session?</w:t>
            </w:r>
          </w:p>
          <w:p w14:paraId="5037351F" w14:textId="77777777" w:rsidR="009D121F" w:rsidRPr="003D4901" w:rsidRDefault="009D121F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55854BAA" w14:textId="77777777" w:rsidR="009D121F" w:rsidRPr="003D4901" w:rsidRDefault="009D121F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2AD34FFB" w14:textId="77777777" w:rsidR="009D121F" w:rsidRPr="003D4901" w:rsidRDefault="009D121F" w:rsidP="000335B3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75FF9302" w14:textId="662226CA" w:rsidR="009D121F" w:rsidRPr="003D4901" w:rsidRDefault="009D121F" w:rsidP="009D121F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B9028B" w:rsidRPr="003D4901" w14:paraId="44E44A75" w14:textId="77777777" w:rsidTr="003D4901">
        <w:trPr>
          <w:trHeight w:val="674"/>
        </w:trPr>
        <w:tc>
          <w:tcPr>
            <w:tcW w:w="10620" w:type="dxa"/>
            <w:gridSpan w:val="2"/>
            <w:shd w:val="clear" w:color="auto" w:fill="C5E0B3" w:themeFill="accent6" w:themeFillTint="66"/>
          </w:tcPr>
          <w:p w14:paraId="271DFF9F" w14:textId="5F4459E0" w:rsidR="00B9028B" w:rsidRPr="003D4901" w:rsidRDefault="00B9028B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Below, think about how you can incorporate any of the following </w:t>
            </w:r>
            <w:r w:rsidR="00886B33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learning </w:t>
            </w:r>
            <w:r w:rsidR="004260A6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elements into your program session.</w:t>
            </w:r>
          </w:p>
        </w:tc>
      </w:tr>
      <w:tr w:rsidR="00B9028B" w:rsidRPr="003D4901" w14:paraId="4EF74C11" w14:textId="77777777" w:rsidTr="003D4901">
        <w:trPr>
          <w:trHeight w:val="1790"/>
        </w:trPr>
        <w:tc>
          <w:tcPr>
            <w:tcW w:w="5395" w:type="dxa"/>
          </w:tcPr>
          <w:p w14:paraId="0B8C17CC" w14:textId="5F0FE827" w:rsidR="00B9028B" w:rsidRPr="003D4901" w:rsidRDefault="00E84285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Joy, Fun, </w:t>
            </w:r>
            <w:r w:rsidR="003D4901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or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Play</w:t>
            </w:r>
            <w:r w:rsidR="00B9028B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:</w:t>
            </w:r>
          </w:p>
          <w:p w14:paraId="0B719EEB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5B6B2121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11EBE271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18264887" w14:textId="15DC2EC5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0FB93372" w14:textId="41FDF944" w:rsidR="00B9028B" w:rsidRPr="003D4901" w:rsidRDefault="00B9028B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Movement:</w:t>
            </w:r>
          </w:p>
        </w:tc>
      </w:tr>
      <w:tr w:rsidR="00B9028B" w:rsidRPr="003D4901" w14:paraId="2239A0C2" w14:textId="77777777" w:rsidTr="003D4901">
        <w:trPr>
          <w:trHeight w:val="2060"/>
        </w:trPr>
        <w:tc>
          <w:tcPr>
            <w:tcW w:w="5395" w:type="dxa"/>
          </w:tcPr>
          <w:p w14:paraId="3197B1DD" w14:textId="77777777" w:rsidR="00B9028B" w:rsidRPr="003D4901" w:rsidRDefault="00B9028B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Youth Voice or Choice:</w:t>
            </w:r>
          </w:p>
          <w:p w14:paraId="464DFCFC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48BD7C07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034E1A69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51EADFCB" w14:textId="77777777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570F46AF" w14:textId="27E1404F" w:rsidR="008828DD" w:rsidRPr="003D4901" w:rsidRDefault="008828DD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00178AEF" w14:textId="380C4A46" w:rsidR="00B9028B" w:rsidRPr="003D4901" w:rsidRDefault="00B9028B" w:rsidP="00A67AF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Peer</w:t>
            </w:r>
            <w:r w:rsidR="003D4901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/ Collaborative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Learning</w:t>
            </w:r>
            <w:r w:rsidR="003D4901"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27691D2B" w14:textId="77777777" w:rsidR="00A67AFC" w:rsidRPr="003D4901" w:rsidRDefault="00A67AFC" w:rsidP="00A67AFC">
      <w:pPr>
        <w:spacing w:after="0"/>
        <w:rPr>
          <w:rFonts w:ascii="Montserrat" w:hAnsi="Montserrat" w:cstheme="minorHAnsi"/>
          <w:sz w:val="24"/>
          <w:szCs w:val="24"/>
        </w:rPr>
      </w:pPr>
    </w:p>
    <w:p w14:paraId="7922F35A" w14:textId="77777777" w:rsidR="00A67AFC" w:rsidRPr="003D4901" w:rsidRDefault="00A67AFC" w:rsidP="00A67AFC">
      <w:pPr>
        <w:spacing w:after="0"/>
        <w:rPr>
          <w:rFonts w:ascii="Montserrat" w:hAnsi="Montserrat" w:cstheme="minorHAnsi"/>
          <w:sz w:val="24"/>
          <w:szCs w:val="24"/>
        </w:rPr>
      </w:pPr>
    </w:p>
    <w:p w14:paraId="18562895" w14:textId="77777777" w:rsidR="00A67AFC" w:rsidRDefault="00A67AFC" w:rsidP="00A67AFC">
      <w:pPr>
        <w:spacing w:after="0"/>
        <w:rPr>
          <w:rFonts w:ascii="MetaNormalLF-Roman" w:hAnsi="MetaNormalLF-Roman" w:cstheme="minorHAnsi"/>
          <w:sz w:val="24"/>
          <w:szCs w:val="24"/>
        </w:rPr>
      </w:pPr>
    </w:p>
    <w:p w14:paraId="39571C02" w14:textId="77777777" w:rsidR="00A67AFC" w:rsidRDefault="00A67AFC" w:rsidP="00A67AFC">
      <w:pPr>
        <w:spacing w:after="0"/>
        <w:rPr>
          <w:rFonts w:ascii="MetaNormalLF-Roman" w:hAnsi="MetaNormalLF-Roman" w:cstheme="minorHAnsi"/>
          <w:sz w:val="24"/>
          <w:szCs w:val="24"/>
        </w:rPr>
      </w:pPr>
    </w:p>
    <w:p w14:paraId="18D8564B" w14:textId="77777777" w:rsidR="00A67AFC" w:rsidRDefault="00A67AFC" w:rsidP="00A67AFC">
      <w:pPr>
        <w:spacing w:after="0"/>
        <w:rPr>
          <w:rFonts w:ascii="MetaNormalLF-Roman" w:hAnsi="MetaNormalLF-Roman" w:cstheme="minorHAnsi"/>
          <w:sz w:val="24"/>
          <w:szCs w:val="24"/>
        </w:rPr>
      </w:pPr>
    </w:p>
    <w:p w14:paraId="03EA34EA" w14:textId="40A099F5" w:rsidR="003649D6" w:rsidRPr="00662CE8" w:rsidRDefault="003649D6" w:rsidP="003649D6">
      <w:pPr>
        <w:spacing w:after="0" w:line="276" w:lineRule="auto"/>
        <w:ind w:firstLine="90"/>
        <w:rPr>
          <w:rFonts w:ascii="Montserrat" w:hAnsi="Montserrat" w:cstheme="minorHAnsi"/>
          <w:sz w:val="32"/>
          <w:szCs w:val="32"/>
        </w:rPr>
      </w:pPr>
      <w:r w:rsidRPr="00662CE8">
        <w:rPr>
          <w:rFonts w:ascii="Montserrat" w:hAnsi="Montserrat" w:cstheme="minorHAnsi"/>
          <w:b/>
          <w:bCs/>
          <w:sz w:val="32"/>
          <w:szCs w:val="32"/>
        </w:rPr>
        <w:t xml:space="preserve">Program Planning </w:t>
      </w:r>
      <w:r>
        <w:rPr>
          <w:rFonts w:ascii="Montserrat" w:hAnsi="Montserrat" w:cstheme="minorHAnsi"/>
          <w:b/>
          <w:bCs/>
          <w:sz w:val="32"/>
          <w:szCs w:val="32"/>
        </w:rPr>
        <w:t>Template – Virtual Session</w:t>
      </w:r>
    </w:p>
    <w:p w14:paraId="37CE644A" w14:textId="77777777" w:rsidR="003649D6" w:rsidRDefault="003649D6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5395"/>
        <w:gridCol w:w="5225"/>
      </w:tblGrid>
      <w:tr w:rsidR="00AA0505" w:rsidRPr="003D4901" w14:paraId="434ADCE4" w14:textId="77777777" w:rsidTr="002734EE">
        <w:tc>
          <w:tcPr>
            <w:tcW w:w="5395" w:type="dxa"/>
          </w:tcPr>
          <w:p w14:paraId="54A7F380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  <w:u w:val="single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Program Name: </w:t>
            </w:r>
          </w:p>
          <w:p w14:paraId="4A356B96" w14:textId="77777777" w:rsidR="00AA0505" w:rsidRPr="003D4901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E6D3D85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  <w:u w:val="single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Age Group:</w:t>
            </w:r>
          </w:p>
          <w:p w14:paraId="3FDE03F6" w14:textId="77777777" w:rsidR="00AA0505" w:rsidRPr="003D4901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AA0505" w:rsidRPr="003D4901" w14:paraId="1F1859B3" w14:textId="77777777" w:rsidTr="005979B7">
        <w:trPr>
          <w:trHeight w:val="1232"/>
        </w:trPr>
        <w:tc>
          <w:tcPr>
            <w:tcW w:w="5395" w:type="dxa"/>
          </w:tcPr>
          <w:p w14:paraId="2A08FF94" w14:textId="257CD897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Virtual Meeting Link / Details:</w:t>
            </w:r>
          </w:p>
          <w:p w14:paraId="3641A80F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0FD91261" w14:textId="660C4FD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What materials</w:t>
            </w: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, links, or handouts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do we need:</w:t>
            </w:r>
          </w:p>
          <w:p w14:paraId="15A2DF4B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245D01BC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AA0505" w:rsidRPr="003D4901" w14:paraId="32328232" w14:textId="77777777" w:rsidTr="002734EE">
        <w:tc>
          <w:tcPr>
            <w:tcW w:w="10620" w:type="dxa"/>
            <w:gridSpan w:val="2"/>
          </w:tcPr>
          <w:p w14:paraId="0435D7B0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What do we want youth to experience and feel in our program session?</w:t>
            </w:r>
          </w:p>
          <w:p w14:paraId="20A01C22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396409BC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4DD652C7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AA0505" w:rsidRPr="003D4901" w14:paraId="5A405E6B" w14:textId="77777777" w:rsidTr="002734EE">
        <w:tc>
          <w:tcPr>
            <w:tcW w:w="10620" w:type="dxa"/>
            <w:gridSpan w:val="2"/>
          </w:tcPr>
          <w:p w14:paraId="56B99333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What skills do we hope youth </w:t>
            </w:r>
            <w:proofErr w:type="gramStart"/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will build</w:t>
            </w:r>
            <w:proofErr w:type="gramEnd"/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or practice during this program session?</w:t>
            </w:r>
          </w:p>
          <w:p w14:paraId="2850FFF8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  <w:p w14:paraId="46788AE9" w14:textId="77777777" w:rsidR="00AA0505" w:rsidRPr="003D4901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1975E0DE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AA0505" w:rsidRPr="003D4901" w14:paraId="7271009F" w14:textId="77777777" w:rsidTr="005979B7">
        <w:trPr>
          <w:trHeight w:val="1322"/>
        </w:trPr>
        <w:tc>
          <w:tcPr>
            <w:tcW w:w="10620" w:type="dxa"/>
            <w:gridSpan w:val="2"/>
          </w:tcPr>
          <w:p w14:paraId="72730A6E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What do we need to do in advance to prepare for the session?</w:t>
            </w:r>
          </w:p>
          <w:p w14:paraId="42641CD1" w14:textId="77777777" w:rsidR="00AA0505" w:rsidRPr="003D4901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15B24556" w14:textId="77777777" w:rsidR="00AA0505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731AABB0" w14:textId="77777777" w:rsidR="00AA0505" w:rsidRPr="003D4901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  <w:p w14:paraId="613968A9" w14:textId="77777777" w:rsidR="00AA0505" w:rsidRPr="003D4901" w:rsidRDefault="00AA0505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AA0505" w:rsidRPr="003D4901" w14:paraId="7D27D185" w14:textId="77777777" w:rsidTr="00AA0505">
        <w:trPr>
          <w:trHeight w:val="1556"/>
        </w:trPr>
        <w:tc>
          <w:tcPr>
            <w:tcW w:w="10620" w:type="dxa"/>
            <w:gridSpan w:val="2"/>
          </w:tcPr>
          <w:p w14:paraId="7431BCCF" w14:textId="46E0E831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What will I do to help build </w:t>
            </w:r>
            <w:proofErr w:type="gramStart"/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connection</w:t>
            </w:r>
            <w:proofErr w:type="gramEnd"/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and trust with youth during this program session?</w:t>
            </w: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254484" w14:textId="77777777" w:rsidR="00AA0505" w:rsidRPr="003D4901" w:rsidRDefault="00AA0505" w:rsidP="002734EE">
            <w:pPr>
              <w:ind w:left="9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32C73C6C" w14:textId="77777777" w:rsidR="00AA0505" w:rsidRPr="003D4901" w:rsidRDefault="00AA0505" w:rsidP="005979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2065D1A1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AA0505" w:rsidRPr="003D4901" w14:paraId="7193D3B7" w14:textId="77777777" w:rsidTr="002734EE">
        <w:trPr>
          <w:trHeight w:val="674"/>
        </w:trPr>
        <w:tc>
          <w:tcPr>
            <w:tcW w:w="10620" w:type="dxa"/>
            <w:gridSpan w:val="2"/>
            <w:shd w:val="clear" w:color="auto" w:fill="C5E0B3" w:themeFill="accent6" w:themeFillTint="66"/>
          </w:tcPr>
          <w:p w14:paraId="7B9DD8D1" w14:textId="4E0BA313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Below, think about how you can incorporate any of the following </w:t>
            </w: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learning 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elements</w:t>
            </w: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or </w:t>
            </w:r>
            <w:r w:rsidR="005979B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virtual </w:t>
            </w: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tools</w:t>
            </w: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into your program session.</w:t>
            </w:r>
          </w:p>
        </w:tc>
      </w:tr>
      <w:tr w:rsidR="00AA0505" w:rsidRPr="003D4901" w14:paraId="6B416A54" w14:textId="77777777" w:rsidTr="005979B7">
        <w:trPr>
          <w:trHeight w:val="1295"/>
        </w:trPr>
        <w:tc>
          <w:tcPr>
            <w:tcW w:w="5395" w:type="dxa"/>
          </w:tcPr>
          <w:p w14:paraId="4F2E152E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Joy, Fun, or Play:</w:t>
            </w:r>
          </w:p>
          <w:p w14:paraId="35EF6FBC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3D9E59F6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0C1AED28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0008C385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D4901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Movement:</w:t>
            </w:r>
          </w:p>
        </w:tc>
      </w:tr>
      <w:tr w:rsidR="005979B7" w:rsidRPr="003D4901" w14:paraId="597164C5" w14:textId="77777777" w:rsidTr="005979B7">
        <w:trPr>
          <w:trHeight w:val="1295"/>
        </w:trPr>
        <w:tc>
          <w:tcPr>
            <w:tcW w:w="5395" w:type="dxa"/>
          </w:tcPr>
          <w:p w14:paraId="76409FC0" w14:textId="63339CFE" w:rsidR="005979B7" w:rsidRPr="003D4901" w:rsidRDefault="005979B7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Youth Choice or Voice:</w:t>
            </w:r>
          </w:p>
        </w:tc>
        <w:tc>
          <w:tcPr>
            <w:tcW w:w="5225" w:type="dxa"/>
          </w:tcPr>
          <w:p w14:paraId="283D79AB" w14:textId="7C56D8D6" w:rsidR="005979B7" w:rsidRPr="003D4901" w:rsidRDefault="005979B7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Peer / Collaborative Learning:</w:t>
            </w:r>
          </w:p>
        </w:tc>
      </w:tr>
      <w:tr w:rsidR="00AA0505" w:rsidRPr="003D4901" w14:paraId="51822160" w14:textId="77777777" w:rsidTr="005979B7">
        <w:trPr>
          <w:trHeight w:val="1709"/>
        </w:trPr>
        <w:tc>
          <w:tcPr>
            <w:tcW w:w="5395" w:type="dxa"/>
          </w:tcPr>
          <w:p w14:paraId="47990E61" w14:textId="7E1E1F98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Padlet or other web-based tool to share ideas</w:t>
            </w:r>
            <w:r w:rsidR="0059697B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or thoughts:</w:t>
            </w:r>
          </w:p>
          <w:p w14:paraId="55C97C13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2DA9C0C4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4F28DAC9" w14:textId="77777777" w:rsidR="00AA0505" w:rsidRPr="003D4901" w:rsidRDefault="00AA0505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6D5E30C7" w14:textId="7E7C8F1C" w:rsidR="00AA0505" w:rsidRPr="003D4901" w:rsidRDefault="0059697B" w:rsidP="002734E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/>
                <w:bCs/>
                <w:sz w:val="24"/>
                <w:szCs w:val="24"/>
              </w:rPr>
              <w:t>Meeting Polls</w:t>
            </w:r>
            <w:r w:rsidR="005979B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or Whiteboard:</w:t>
            </w:r>
          </w:p>
        </w:tc>
      </w:tr>
    </w:tbl>
    <w:p w14:paraId="20BED96D" w14:textId="77777777" w:rsidR="00AA0505" w:rsidRDefault="00AA0505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0D8BB4B7" w14:textId="77777777" w:rsidR="005979B7" w:rsidRDefault="005979B7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7EEAAB92" w14:textId="77777777" w:rsidR="005979B7" w:rsidRDefault="005979B7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7ACD16A3" w14:textId="77777777" w:rsidR="005979B7" w:rsidRPr="00662CE8" w:rsidRDefault="005979B7" w:rsidP="005979B7">
      <w:pPr>
        <w:spacing w:after="0" w:line="276" w:lineRule="auto"/>
        <w:ind w:firstLine="90"/>
        <w:rPr>
          <w:rFonts w:ascii="Montserrat" w:hAnsi="Montserrat" w:cstheme="minorHAnsi"/>
          <w:sz w:val="32"/>
          <w:szCs w:val="32"/>
        </w:rPr>
      </w:pPr>
      <w:r w:rsidRPr="00662CE8">
        <w:rPr>
          <w:rFonts w:ascii="Montserrat" w:hAnsi="Montserrat" w:cstheme="minorHAnsi"/>
          <w:b/>
          <w:bCs/>
          <w:sz w:val="32"/>
          <w:szCs w:val="32"/>
        </w:rPr>
        <w:t>Program Planning – Sample Weekly Schedule</w:t>
      </w:r>
    </w:p>
    <w:p w14:paraId="28EA6952" w14:textId="77777777" w:rsidR="005979B7" w:rsidRDefault="005979B7" w:rsidP="005979B7">
      <w:pPr>
        <w:spacing w:after="0"/>
        <w:ind w:left="90"/>
        <w:rPr>
          <w:rFonts w:ascii="Montserrat" w:hAnsi="Montserrat" w:cstheme="minorHAnsi"/>
          <w:sz w:val="24"/>
          <w:szCs w:val="24"/>
        </w:rPr>
      </w:pPr>
      <w:r w:rsidRPr="00662CE8">
        <w:rPr>
          <w:rFonts w:ascii="Montserrat" w:hAnsi="Montserrat" w:cstheme="minorHAnsi"/>
          <w:sz w:val="24"/>
          <w:szCs w:val="24"/>
        </w:rPr>
        <w:t xml:space="preserve">Below is a sample schedule for a week of summer programming. Each day includes a theme along with specific, </w:t>
      </w:r>
      <w:proofErr w:type="gramStart"/>
      <w:r w:rsidRPr="00662CE8">
        <w:rPr>
          <w:rFonts w:ascii="Montserrat" w:hAnsi="Montserrat" w:cstheme="minorHAnsi"/>
          <w:sz w:val="24"/>
          <w:szCs w:val="24"/>
        </w:rPr>
        <w:t>fun,</w:t>
      </w:r>
      <w:proofErr w:type="gramEnd"/>
      <w:r w:rsidRPr="00662CE8">
        <w:rPr>
          <w:rFonts w:ascii="Montserrat" w:hAnsi="Montserrat" w:cstheme="minorHAnsi"/>
          <w:sz w:val="24"/>
          <w:szCs w:val="24"/>
        </w:rPr>
        <w:t xml:space="preserve"> learning activities</w:t>
      </w:r>
      <w:r>
        <w:rPr>
          <w:rFonts w:ascii="Montserrat" w:hAnsi="Montserrat" w:cstheme="minorHAnsi"/>
          <w:sz w:val="24"/>
          <w:szCs w:val="24"/>
        </w:rPr>
        <w:t xml:space="preserve"> to support literacy and math</w:t>
      </w:r>
      <w:r w:rsidRPr="00662CE8">
        <w:rPr>
          <w:rFonts w:ascii="Montserrat" w:hAnsi="Montserrat" w:cstheme="minorHAnsi"/>
          <w:sz w:val="24"/>
          <w:szCs w:val="24"/>
        </w:rPr>
        <w:t xml:space="preserve">. When creating your own schedule, consider how you can incorporate the unique characteristics of afterschool and summer spaces (e.g. creativity, small groups, </w:t>
      </w:r>
      <w:r>
        <w:rPr>
          <w:rFonts w:ascii="Montserrat" w:hAnsi="Montserrat" w:cstheme="minorHAnsi"/>
          <w:sz w:val="24"/>
          <w:szCs w:val="24"/>
        </w:rPr>
        <w:t xml:space="preserve">physical movement, </w:t>
      </w:r>
      <w:r w:rsidRPr="00662CE8">
        <w:rPr>
          <w:rFonts w:ascii="Montserrat" w:hAnsi="Montserrat" w:cstheme="minorHAnsi"/>
          <w:sz w:val="24"/>
          <w:szCs w:val="24"/>
        </w:rPr>
        <w:t>and fun) along with multiple modalities and methods for learning.</w:t>
      </w:r>
    </w:p>
    <w:p w14:paraId="43D73D3D" w14:textId="77777777" w:rsidR="005979B7" w:rsidRDefault="005979B7" w:rsidP="005979B7">
      <w:pPr>
        <w:spacing w:after="0"/>
        <w:ind w:left="90"/>
        <w:rPr>
          <w:rFonts w:ascii="Montserrat" w:hAnsi="Montserrat" w:cstheme="minorHAnsi"/>
          <w:sz w:val="24"/>
          <w:szCs w:val="24"/>
        </w:rPr>
      </w:pPr>
    </w:p>
    <w:p w14:paraId="33552DD2" w14:textId="77777777" w:rsidR="005979B7" w:rsidRDefault="005979B7" w:rsidP="005979B7">
      <w:pPr>
        <w:spacing w:after="0"/>
        <w:ind w:left="90"/>
        <w:rPr>
          <w:rFonts w:ascii="Montserrat" w:hAnsi="Montserrat" w:cstheme="minorHAnsi"/>
          <w:sz w:val="24"/>
          <w:szCs w:val="24"/>
        </w:rPr>
      </w:pPr>
    </w:p>
    <w:tbl>
      <w:tblPr>
        <w:tblStyle w:val="GridTable1Light-Accent6"/>
        <w:tblW w:w="10170" w:type="dxa"/>
        <w:tblInd w:w="85" w:type="dxa"/>
        <w:tblLook w:val="04A0" w:firstRow="1" w:lastRow="0" w:firstColumn="1" w:lastColumn="0" w:noHBand="0" w:noVBand="1"/>
      </w:tblPr>
      <w:tblGrid>
        <w:gridCol w:w="1776"/>
        <w:gridCol w:w="2004"/>
        <w:gridCol w:w="3141"/>
        <w:gridCol w:w="3249"/>
      </w:tblGrid>
      <w:tr w:rsidR="005979B7" w14:paraId="2A2ED87E" w14:textId="77777777" w:rsidTr="00273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65CB90E7" w14:textId="77777777" w:rsidR="005979B7" w:rsidRDefault="005979B7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Day</w:t>
            </w:r>
          </w:p>
        </w:tc>
        <w:tc>
          <w:tcPr>
            <w:tcW w:w="2004" w:type="dxa"/>
            <w:vAlign w:val="center"/>
          </w:tcPr>
          <w:p w14:paraId="4D82CFEC" w14:textId="77777777" w:rsidR="005979B7" w:rsidRDefault="005979B7" w:rsidP="00273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Theme</w:t>
            </w:r>
          </w:p>
        </w:tc>
        <w:tc>
          <w:tcPr>
            <w:tcW w:w="3141" w:type="dxa"/>
          </w:tcPr>
          <w:p w14:paraId="2E6F810E" w14:textId="77777777" w:rsidR="005979B7" w:rsidRDefault="005979B7" w:rsidP="00273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Literacy Activities</w:t>
            </w:r>
          </w:p>
        </w:tc>
        <w:tc>
          <w:tcPr>
            <w:tcW w:w="3249" w:type="dxa"/>
            <w:vAlign w:val="center"/>
          </w:tcPr>
          <w:p w14:paraId="06B6B448" w14:textId="77777777" w:rsidR="005979B7" w:rsidRDefault="005979B7" w:rsidP="00273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Math Activities</w:t>
            </w:r>
          </w:p>
        </w:tc>
      </w:tr>
      <w:tr w:rsidR="005979B7" w:rsidRPr="000F62A0" w14:paraId="55D5ED65" w14:textId="77777777" w:rsidTr="002734EE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6234254D" w14:textId="77777777" w:rsidR="005979B7" w:rsidRPr="000F62A0" w:rsidRDefault="005979B7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Monday</w:t>
            </w:r>
          </w:p>
        </w:tc>
        <w:tc>
          <w:tcPr>
            <w:tcW w:w="2004" w:type="dxa"/>
            <w:vAlign w:val="center"/>
          </w:tcPr>
          <w:p w14:paraId="0587D86A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Movement</w:t>
            </w:r>
          </w:p>
        </w:tc>
        <w:tc>
          <w:tcPr>
            <w:tcW w:w="3141" w:type="dxa"/>
          </w:tcPr>
          <w:p w14:paraId="4785FB07" w14:textId="77777777" w:rsidR="005979B7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Word relays, yoga – alphabet letter poses</w:t>
            </w:r>
          </w:p>
        </w:tc>
        <w:tc>
          <w:tcPr>
            <w:tcW w:w="3249" w:type="dxa"/>
            <w:vAlign w:val="center"/>
          </w:tcPr>
          <w:p w14:paraId="79FC0EEF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“</w:t>
            </w:r>
            <w:proofErr w:type="spellStart"/>
            <w:r>
              <w:rPr>
                <w:rFonts w:ascii="Montserrat" w:hAnsi="Montserrat" w:cstheme="minorHAnsi"/>
                <w:sz w:val="24"/>
                <w:szCs w:val="24"/>
              </w:rPr>
              <w:t>Mathgetball</w:t>
            </w:r>
            <w:proofErr w:type="spellEnd"/>
            <w:r>
              <w:rPr>
                <w:rFonts w:ascii="Montserrat" w:hAnsi="Montserrat" w:cstheme="minorHAnsi"/>
                <w:sz w:val="24"/>
                <w:szCs w:val="24"/>
              </w:rPr>
              <w:t>;” relays; geometry scavenger hunt</w:t>
            </w:r>
          </w:p>
        </w:tc>
      </w:tr>
      <w:tr w:rsidR="005979B7" w:rsidRPr="000F62A0" w14:paraId="41C23188" w14:textId="77777777" w:rsidTr="002734EE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0B011E3A" w14:textId="77777777" w:rsidR="005979B7" w:rsidRPr="000F62A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Tuesday</w:t>
            </w:r>
          </w:p>
        </w:tc>
        <w:tc>
          <w:tcPr>
            <w:tcW w:w="2004" w:type="dxa"/>
            <w:vAlign w:val="center"/>
          </w:tcPr>
          <w:p w14:paraId="44F14514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Youth Voice</w:t>
            </w:r>
          </w:p>
        </w:tc>
        <w:tc>
          <w:tcPr>
            <w:tcW w:w="3141" w:type="dxa"/>
          </w:tcPr>
          <w:p w14:paraId="76F3D7F8" w14:textId="77777777" w:rsidR="005979B7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 xml:space="preserve">Make an advocacy/info poster on a topic of interest; make an autobiography poster </w:t>
            </w:r>
          </w:p>
        </w:tc>
        <w:tc>
          <w:tcPr>
            <w:tcW w:w="3249" w:type="dxa"/>
            <w:vAlign w:val="center"/>
          </w:tcPr>
          <w:p w14:paraId="03B13EC8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Create your own math game; research math-related topic of interest</w:t>
            </w:r>
          </w:p>
        </w:tc>
      </w:tr>
      <w:tr w:rsidR="005979B7" w:rsidRPr="000F62A0" w14:paraId="4CDF3F3B" w14:textId="77777777" w:rsidTr="002734EE">
        <w:trPr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51F3150F" w14:textId="77777777" w:rsidR="005979B7" w:rsidRPr="000F62A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Wednesday</w:t>
            </w:r>
          </w:p>
        </w:tc>
        <w:tc>
          <w:tcPr>
            <w:tcW w:w="2004" w:type="dxa"/>
            <w:vAlign w:val="center"/>
          </w:tcPr>
          <w:p w14:paraId="757BB471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Creativity</w:t>
            </w:r>
          </w:p>
        </w:tc>
        <w:tc>
          <w:tcPr>
            <w:tcW w:w="3141" w:type="dxa"/>
          </w:tcPr>
          <w:p w14:paraId="25C644A5" w14:textId="77777777" w:rsidR="005979B7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Group story circles; dialogue skits; group poems</w:t>
            </w:r>
          </w:p>
        </w:tc>
        <w:tc>
          <w:tcPr>
            <w:tcW w:w="3249" w:type="dxa"/>
            <w:vAlign w:val="center"/>
          </w:tcPr>
          <w:p w14:paraId="42442F81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Explore “perspective” and angles in drawing; color mixing; tessellations; play with different shapes</w:t>
            </w:r>
          </w:p>
        </w:tc>
      </w:tr>
      <w:tr w:rsidR="005979B7" w:rsidRPr="000F62A0" w14:paraId="037558E3" w14:textId="77777777" w:rsidTr="002734EE">
        <w:trPr>
          <w:trHeight w:val="2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2B898C55" w14:textId="77777777" w:rsidR="005979B7" w:rsidRPr="000F62A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Thursday</w:t>
            </w:r>
          </w:p>
        </w:tc>
        <w:tc>
          <w:tcPr>
            <w:tcW w:w="2004" w:type="dxa"/>
            <w:vAlign w:val="center"/>
          </w:tcPr>
          <w:p w14:paraId="56D960CF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Social-Emotional</w:t>
            </w:r>
          </w:p>
        </w:tc>
        <w:tc>
          <w:tcPr>
            <w:tcW w:w="3141" w:type="dxa"/>
          </w:tcPr>
          <w:p w14:paraId="6C63CD6C" w14:textId="77777777" w:rsidR="005979B7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Solve social problems (e.g. write or pick a problem to solve – discuss and write solutions); write advice to book characters</w:t>
            </w:r>
          </w:p>
        </w:tc>
        <w:tc>
          <w:tcPr>
            <w:tcW w:w="3249" w:type="dxa"/>
            <w:vAlign w:val="center"/>
          </w:tcPr>
          <w:p w14:paraId="4BCC9B79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Solve social problems (e.g. X number of materials for Y number of people); explore and practice managing feelings about math tests.</w:t>
            </w:r>
          </w:p>
        </w:tc>
      </w:tr>
      <w:tr w:rsidR="005979B7" w:rsidRPr="000F62A0" w14:paraId="01A12647" w14:textId="77777777" w:rsidTr="002734EE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47DFAD78" w14:textId="77777777" w:rsidR="005979B7" w:rsidRPr="000F62A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Friday</w:t>
            </w:r>
          </w:p>
        </w:tc>
        <w:tc>
          <w:tcPr>
            <w:tcW w:w="2004" w:type="dxa"/>
            <w:vAlign w:val="center"/>
          </w:tcPr>
          <w:p w14:paraId="6B0EA67D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>Celebrations &amp; Reflections</w:t>
            </w:r>
          </w:p>
        </w:tc>
        <w:tc>
          <w:tcPr>
            <w:tcW w:w="3141" w:type="dxa"/>
          </w:tcPr>
          <w:p w14:paraId="2C15F7B5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 xml:space="preserve">Host a literacy talent show to share group stories, skits, etc.; create a gallery of poems, posters, and written works; create charts celebrating </w:t>
            </w:r>
            <w:proofErr w:type="gramStart"/>
            <w:r>
              <w:rPr>
                <w:rFonts w:ascii="Montserrat" w:hAnsi="Montserrat" w:cstheme="minorHAnsi"/>
                <w:sz w:val="24"/>
                <w:szCs w:val="24"/>
              </w:rPr>
              <w:t>words learned</w:t>
            </w:r>
            <w:proofErr w:type="gramEnd"/>
            <w:r>
              <w:rPr>
                <w:rFonts w:ascii="Montserrat" w:hAnsi="Montserrat" w:cstheme="minorHAnsi"/>
                <w:sz w:val="24"/>
                <w:szCs w:val="24"/>
              </w:rPr>
              <w:t>, pages read, etc.</w:t>
            </w:r>
          </w:p>
        </w:tc>
        <w:tc>
          <w:tcPr>
            <w:tcW w:w="3249" w:type="dxa"/>
            <w:vAlign w:val="center"/>
          </w:tcPr>
          <w:p w14:paraId="61CC9C9D" w14:textId="77777777" w:rsidR="005979B7" w:rsidRPr="000F62A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 xml:space="preserve">Create charts to track </w:t>
            </w:r>
            <w:proofErr w:type="gramStart"/>
            <w:r>
              <w:rPr>
                <w:rFonts w:ascii="Montserrat" w:hAnsi="Montserrat" w:cstheme="minorHAnsi"/>
                <w:sz w:val="24"/>
                <w:szCs w:val="24"/>
              </w:rPr>
              <w:t>number</w:t>
            </w:r>
            <w:proofErr w:type="gramEnd"/>
            <w:r>
              <w:rPr>
                <w:rFonts w:ascii="Montserrat" w:hAnsi="Montserrat" w:cstheme="minorHAnsi"/>
                <w:sz w:val="24"/>
                <w:szCs w:val="24"/>
              </w:rPr>
              <w:t xml:space="preserve"> of problems solved during the week; host an art show to showcase math art</w:t>
            </w:r>
          </w:p>
        </w:tc>
      </w:tr>
    </w:tbl>
    <w:p w14:paraId="1E463335" w14:textId="77777777" w:rsidR="005979B7" w:rsidRPr="000F62A0" w:rsidRDefault="005979B7" w:rsidP="005979B7">
      <w:pPr>
        <w:spacing w:after="0"/>
        <w:ind w:left="90"/>
        <w:rPr>
          <w:rFonts w:ascii="Montserrat" w:hAnsi="Montserrat" w:cstheme="minorHAnsi"/>
          <w:sz w:val="24"/>
          <w:szCs w:val="24"/>
        </w:rPr>
      </w:pPr>
    </w:p>
    <w:p w14:paraId="062741B0" w14:textId="77777777" w:rsidR="005979B7" w:rsidRDefault="005979B7" w:rsidP="005979B7">
      <w:pPr>
        <w:spacing w:after="0"/>
        <w:ind w:left="180"/>
        <w:rPr>
          <w:rFonts w:ascii="MetaNormalLF-Roman" w:hAnsi="MetaNormalLF-Roman" w:cstheme="minorHAnsi"/>
          <w:sz w:val="24"/>
          <w:szCs w:val="24"/>
        </w:rPr>
      </w:pPr>
    </w:p>
    <w:p w14:paraId="2B0FBC37" w14:textId="77777777" w:rsidR="005979B7" w:rsidRDefault="005979B7" w:rsidP="005979B7">
      <w:pPr>
        <w:spacing w:after="0"/>
        <w:ind w:left="180"/>
        <w:rPr>
          <w:rFonts w:ascii="MetaNormalLF-Roman" w:hAnsi="MetaNormalLF-Roman" w:cstheme="minorHAnsi"/>
          <w:sz w:val="24"/>
          <w:szCs w:val="24"/>
        </w:rPr>
      </w:pPr>
    </w:p>
    <w:p w14:paraId="15B45FD0" w14:textId="77777777" w:rsidR="005979B7" w:rsidRDefault="005979B7" w:rsidP="005979B7">
      <w:pPr>
        <w:spacing w:after="0"/>
        <w:ind w:left="180"/>
        <w:rPr>
          <w:rFonts w:ascii="MetaNormalLF-Roman" w:hAnsi="MetaNormalLF-Roman" w:cstheme="minorHAnsi"/>
          <w:sz w:val="24"/>
          <w:szCs w:val="24"/>
        </w:rPr>
      </w:pPr>
    </w:p>
    <w:p w14:paraId="43CC77E1" w14:textId="77777777" w:rsidR="005979B7" w:rsidRDefault="005979B7" w:rsidP="005979B7">
      <w:pPr>
        <w:spacing w:after="0"/>
        <w:ind w:left="180"/>
        <w:rPr>
          <w:rFonts w:ascii="MetaNormalLF-Roman" w:hAnsi="MetaNormalLF-Roman" w:cstheme="minorHAnsi"/>
          <w:sz w:val="24"/>
          <w:szCs w:val="24"/>
        </w:rPr>
      </w:pPr>
    </w:p>
    <w:p w14:paraId="161FD59C" w14:textId="77777777" w:rsidR="005979B7" w:rsidRDefault="005979B7" w:rsidP="005979B7">
      <w:pPr>
        <w:spacing w:after="0"/>
        <w:ind w:left="180"/>
        <w:rPr>
          <w:rFonts w:ascii="MetaNormalLF-Roman" w:hAnsi="MetaNormalLF-Roman" w:cstheme="minorHAnsi"/>
          <w:sz w:val="24"/>
          <w:szCs w:val="24"/>
        </w:rPr>
      </w:pPr>
    </w:p>
    <w:p w14:paraId="5E527BD1" w14:textId="77777777" w:rsidR="005979B7" w:rsidRDefault="005979B7" w:rsidP="005979B7">
      <w:pPr>
        <w:spacing w:after="0"/>
        <w:ind w:left="180"/>
        <w:rPr>
          <w:rFonts w:ascii="MetaNormalLF-Roman" w:hAnsi="MetaNormalLF-Roman" w:cstheme="minorHAnsi"/>
          <w:sz w:val="24"/>
          <w:szCs w:val="24"/>
        </w:rPr>
      </w:pPr>
    </w:p>
    <w:p w14:paraId="1D64D8F8" w14:textId="77777777" w:rsidR="005979B7" w:rsidRPr="00513EF0" w:rsidRDefault="005979B7" w:rsidP="005979B7">
      <w:pPr>
        <w:spacing w:after="0"/>
        <w:ind w:left="180"/>
        <w:rPr>
          <w:rFonts w:ascii="Montserrat" w:hAnsi="Montserrat" w:cstheme="minorHAnsi"/>
          <w:sz w:val="24"/>
          <w:szCs w:val="24"/>
        </w:rPr>
      </w:pPr>
      <w:r w:rsidRPr="00513EF0">
        <w:rPr>
          <w:rFonts w:ascii="Montserrat" w:hAnsi="Montserrat" w:cstheme="minorHAnsi"/>
          <w:sz w:val="24"/>
          <w:szCs w:val="24"/>
        </w:rPr>
        <w:t xml:space="preserve">Use the template below to create a weekly schedule to support literacy and math. Remember to think about ways to incorporate fun, movement, peer or group learning, and youth choice and voice. </w:t>
      </w:r>
    </w:p>
    <w:p w14:paraId="40E465FB" w14:textId="77777777" w:rsidR="005979B7" w:rsidRPr="00513EF0" w:rsidRDefault="005979B7" w:rsidP="005979B7">
      <w:pPr>
        <w:spacing w:after="0"/>
        <w:ind w:left="180"/>
        <w:rPr>
          <w:rFonts w:ascii="Montserrat" w:hAnsi="Montserrat" w:cstheme="minorHAnsi"/>
          <w:sz w:val="24"/>
          <w:szCs w:val="24"/>
        </w:rPr>
      </w:pPr>
    </w:p>
    <w:tbl>
      <w:tblPr>
        <w:tblStyle w:val="GridTable1Light-Accent6"/>
        <w:tblW w:w="10384" w:type="dxa"/>
        <w:tblInd w:w="85" w:type="dxa"/>
        <w:tblLook w:val="04A0" w:firstRow="1" w:lastRow="0" w:firstColumn="1" w:lastColumn="0" w:noHBand="0" w:noVBand="1"/>
      </w:tblPr>
      <w:tblGrid>
        <w:gridCol w:w="1813"/>
        <w:gridCol w:w="2046"/>
        <w:gridCol w:w="3207"/>
        <w:gridCol w:w="3318"/>
      </w:tblGrid>
      <w:tr w:rsidR="005979B7" w:rsidRPr="00513EF0" w14:paraId="4A4DA1AE" w14:textId="77777777" w:rsidTr="00273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vAlign w:val="center"/>
          </w:tcPr>
          <w:p w14:paraId="15291764" w14:textId="77777777" w:rsidR="005979B7" w:rsidRPr="00513EF0" w:rsidRDefault="005979B7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sz w:val="24"/>
                <w:szCs w:val="24"/>
              </w:rPr>
              <w:t>Day</w:t>
            </w:r>
          </w:p>
        </w:tc>
        <w:tc>
          <w:tcPr>
            <w:tcW w:w="2046" w:type="dxa"/>
            <w:vAlign w:val="center"/>
          </w:tcPr>
          <w:p w14:paraId="64731C8F" w14:textId="77777777" w:rsidR="005979B7" w:rsidRPr="00513EF0" w:rsidRDefault="005979B7" w:rsidP="00273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sz w:val="24"/>
                <w:szCs w:val="24"/>
              </w:rPr>
              <w:t>Theme</w:t>
            </w:r>
          </w:p>
        </w:tc>
        <w:tc>
          <w:tcPr>
            <w:tcW w:w="3207" w:type="dxa"/>
          </w:tcPr>
          <w:p w14:paraId="2F1B93DC" w14:textId="77777777" w:rsidR="005979B7" w:rsidRPr="00513EF0" w:rsidRDefault="005979B7" w:rsidP="00273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sz w:val="24"/>
                <w:szCs w:val="24"/>
              </w:rPr>
              <w:t>Literacy Activities</w:t>
            </w:r>
          </w:p>
        </w:tc>
        <w:tc>
          <w:tcPr>
            <w:tcW w:w="3318" w:type="dxa"/>
            <w:vAlign w:val="center"/>
          </w:tcPr>
          <w:p w14:paraId="500426B4" w14:textId="77777777" w:rsidR="005979B7" w:rsidRPr="00513EF0" w:rsidRDefault="005979B7" w:rsidP="00273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sz w:val="24"/>
                <w:szCs w:val="24"/>
              </w:rPr>
              <w:t>Math Activities</w:t>
            </w:r>
          </w:p>
        </w:tc>
      </w:tr>
      <w:tr w:rsidR="005979B7" w:rsidRPr="00513EF0" w14:paraId="6D211E10" w14:textId="77777777" w:rsidTr="002734EE">
        <w:trPr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vAlign w:val="center"/>
          </w:tcPr>
          <w:p w14:paraId="1F406555" w14:textId="77777777" w:rsidR="005979B7" w:rsidRPr="00513EF0" w:rsidRDefault="005979B7" w:rsidP="002734EE">
            <w:pPr>
              <w:rPr>
                <w:rFonts w:ascii="Montserrat" w:hAnsi="Montserrat" w:cstheme="minorHAnsi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Monday</w:t>
            </w:r>
          </w:p>
        </w:tc>
        <w:tc>
          <w:tcPr>
            <w:tcW w:w="2046" w:type="dxa"/>
            <w:vAlign w:val="center"/>
          </w:tcPr>
          <w:p w14:paraId="047C2E8C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2B125AF8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318" w:type="dxa"/>
            <w:vAlign w:val="center"/>
          </w:tcPr>
          <w:p w14:paraId="7A38B914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5979B7" w:rsidRPr="00513EF0" w14:paraId="5D0DD359" w14:textId="77777777" w:rsidTr="002734EE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vAlign w:val="center"/>
          </w:tcPr>
          <w:p w14:paraId="2A8B37F0" w14:textId="77777777" w:rsidR="005979B7" w:rsidRPr="00513EF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Tuesday</w:t>
            </w:r>
          </w:p>
        </w:tc>
        <w:tc>
          <w:tcPr>
            <w:tcW w:w="2046" w:type="dxa"/>
            <w:vAlign w:val="center"/>
          </w:tcPr>
          <w:p w14:paraId="39EDA9DC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6D9A352F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318" w:type="dxa"/>
            <w:vAlign w:val="center"/>
          </w:tcPr>
          <w:p w14:paraId="4FF74B3A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5979B7" w:rsidRPr="00513EF0" w14:paraId="196055D1" w14:textId="77777777" w:rsidTr="002734EE">
        <w:trPr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vAlign w:val="center"/>
          </w:tcPr>
          <w:p w14:paraId="7671F105" w14:textId="77777777" w:rsidR="005979B7" w:rsidRPr="00513EF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Wednesday</w:t>
            </w:r>
          </w:p>
        </w:tc>
        <w:tc>
          <w:tcPr>
            <w:tcW w:w="2046" w:type="dxa"/>
            <w:vAlign w:val="center"/>
          </w:tcPr>
          <w:p w14:paraId="0C38380B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63CAAEC6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318" w:type="dxa"/>
            <w:vAlign w:val="center"/>
          </w:tcPr>
          <w:p w14:paraId="719FC548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5979B7" w:rsidRPr="00513EF0" w14:paraId="2C447957" w14:textId="77777777" w:rsidTr="002734EE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vAlign w:val="center"/>
          </w:tcPr>
          <w:p w14:paraId="1FC8F3BE" w14:textId="77777777" w:rsidR="005979B7" w:rsidRPr="00513EF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Thursday</w:t>
            </w:r>
          </w:p>
        </w:tc>
        <w:tc>
          <w:tcPr>
            <w:tcW w:w="2046" w:type="dxa"/>
            <w:vAlign w:val="center"/>
          </w:tcPr>
          <w:p w14:paraId="7B3B7811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37A1F49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318" w:type="dxa"/>
            <w:vAlign w:val="center"/>
          </w:tcPr>
          <w:p w14:paraId="6F0EF7C7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5979B7" w:rsidRPr="00513EF0" w14:paraId="15DB987D" w14:textId="77777777" w:rsidTr="002734EE">
        <w:trPr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vAlign w:val="center"/>
          </w:tcPr>
          <w:p w14:paraId="59EFD5BF" w14:textId="77777777" w:rsidR="005979B7" w:rsidRPr="00513EF0" w:rsidRDefault="005979B7" w:rsidP="002734EE">
            <w:pPr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</w:pPr>
            <w:r w:rsidRPr="00513EF0">
              <w:rPr>
                <w:rFonts w:ascii="Montserrat" w:hAnsi="Montserrat" w:cstheme="minorHAnsi"/>
                <w:b w:val="0"/>
                <w:bCs w:val="0"/>
                <w:sz w:val="24"/>
                <w:szCs w:val="24"/>
              </w:rPr>
              <w:t>Friday</w:t>
            </w:r>
          </w:p>
        </w:tc>
        <w:tc>
          <w:tcPr>
            <w:tcW w:w="2046" w:type="dxa"/>
            <w:vAlign w:val="center"/>
          </w:tcPr>
          <w:p w14:paraId="60E7E3BD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B18C452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  <w:tc>
          <w:tcPr>
            <w:tcW w:w="3318" w:type="dxa"/>
            <w:vAlign w:val="center"/>
          </w:tcPr>
          <w:p w14:paraId="40303E87" w14:textId="77777777" w:rsidR="005979B7" w:rsidRPr="00513EF0" w:rsidRDefault="005979B7" w:rsidP="0027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</w:tbl>
    <w:p w14:paraId="1EE964CF" w14:textId="77777777" w:rsidR="005979B7" w:rsidRDefault="005979B7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05CC531D" w14:textId="77777777" w:rsidR="0018031E" w:rsidRDefault="0018031E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4E195079" w14:textId="77777777" w:rsidR="0018031E" w:rsidRDefault="0018031E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4278AD71" w14:textId="77777777" w:rsidR="0018031E" w:rsidRDefault="0018031E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3DAD880B" w14:textId="77777777" w:rsidR="0018031E" w:rsidRDefault="0018031E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15FED06E" w14:textId="77777777" w:rsidR="0018031E" w:rsidRDefault="0018031E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p w14:paraId="5FB48D73" w14:textId="77777777" w:rsidR="0018031E" w:rsidRPr="00513EF0" w:rsidRDefault="0018031E" w:rsidP="00AA0505">
      <w:pPr>
        <w:spacing w:after="0"/>
        <w:rPr>
          <w:rFonts w:ascii="Montserrat" w:hAnsi="Montserrat" w:cstheme="minorHAnsi"/>
          <w:sz w:val="24"/>
          <w:szCs w:val="24"/>
        </w:rPr>
      </w:pPr>
    </w:p>
    <w:sectPr w:rsidR="0018031E" w:rsidRPr="00513EF0" w:rsidSect="005F29CA">
      <w:headerReference w:type="default" r:id="rId11"/>
      <w:footerReference w:type="default" r:id="rId12"/>
      <w:pgSz w:w="12240" w:h="15840"/>
      <w:pgMar w:top="540" w:right="720" w:bottom="720" w:left="72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48BB" w14:textId="77777777" w:rsidR="00FA359A" w:rsidRDefault="00FA359A" w:rsidP="00E16E27">
      <w:pPr>
        <w:spacing w:after="0" w:line="240" w:lineRule="auto"/>
      </w:pPr>
      <w:r>
        <w:separator/>
      </w:r>
    </w:p>
  </w:endnote>
  <w:endnote w:type="continuationSeparator" w:id="0">
    <w:p w14:paraId="68E45131" w14:textId="77777777" w:rsidR="00FA359A" w:rsidRDefault="00FA359A" w:rsidP="00E1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6B3B" w14:textId="5721F50E" w:rsidR="003C69E9" w:rsidRPr="003C69E9" w:rsidRDefault="003C69E9" w:rsidP="003C69E9">
    <w:pPr>
      <w:pStyle w:val="Footer"/>
      <w:jc w:val="center"/>
      <w:rPr>
        <w:rFonts w:ascii="Montserrat" w:hAnsi="Montserrat"/>
        <w:b/>
        <w:bCs/>
        <w:color w:val="611D3D"/>
      </w:rPr>
    </w:pPr>
    <w:r w:rsidRPr="003C69E9">
      <w:rPr>
        <w:rFonts w:ascii="Montserrat" w:hAnsi="Montserrat"/>
        <w:b/>
        <w:bCs/>
        <w:color w:val="611D3D"/>
      </w:rPr>
      <w:t>www.kbdcollaborative.com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A1B0" w14:textId="77777777" w:rsidR="00FA359A" w:rsidRDefault="00FA359A" w:rsidP="00E16E27">
      <w:pPr>
        <w:spacing w:after="0" w:line="240" w:lineRule="auto"/>
      </w:pPr>
      <w:r>
        <w:separator/>
      </w:r>
    </w:p>
  </w:footnote>
  <w:footnote w:type="continuationSeparator" w:id="0">
    <w:p w14:paraId="7F9568C2" w14:textId="77777777" w:rsidR="00FA359A" w:rsidRDefault="00FA359A" w:rsidP="00E1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E803" w14:textId="04AF7D93" w:rsidR="00494A33" w:rsidRDefault="00F00D70">
    <w:pPr>
      <w:pStyle w:val="Header"/>
    </w:pPr>
    <w:r w:rsidRPr="009F08AF">
      <w:rPr>
        <w:rFonts w:ascii="MetaNormalLF-Roman" w:hAnsi="MetaNormalLF-Roman" w:cstheme="minorHAnsi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EFDE8E" wp14:editId="5B712A19">
              <wp:simplePos x="0" y="0"/>
              <wp:positionH relativeFrom="margin">
                <wp:align>right</wp:align>
              </wp:positionH>
              <wp:positionV relativeFrom="paragraph">
                <wp:posOffset>-38100</wp:posOffset>
              </wp:positionV>
              <wp:extent cx="6858000" cy="3238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323850"/>
                      </a:xfrm>
                      <a:prstGeom prst="rect">
                        <a:avLst/>
                      </a:prstGeom>
                      <a:solidFill>
                        <a:srgbClr val="611D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C5CFA" id="Rectangle 1" o:spid="_x0000_s1026" style="position:absolute;margin-left:488.8pt;margin-top:-3pt;width:540pt;height:25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" fillcolor="#611d3d" stroked="f" strokeweight="1pt">
              <w10:wrap anchorx="margin"/>
            </v:rect>
          </w:pict>
        </mc:Fallback>
      </mc:AlternateContent>
    </w:r>
    <w:r w:rsidR="00A241BB" w:rsidRPr="00A522C3">
      <w:rPr>
        <w:rFonts w:ascii="MetaNormalLF-Roman" w:hAnsi="MetaNormalLF-Roman" w:cstheme="minorHAnsi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0EA422" wp14:editId="6A50E20F">
              <wp:simplePos x="0" y="0"/>
              <wp:positionH relativeFrom="margin">
                <wp:align>left</wp:align>
              </wp:positionH>
              <wp:positionV relativeFrom="paragraph">
                <wp:posOffset>-38100</wp:posOffset>
              </wp:positionV>
              <wp:extent cx="5524500" cy="3924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0" cy="392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3172B" w14:textId="3F9009BE" w:rsidR="00494A33" w:rsidRPr="00A241BB" w:rsidRDefault="00F00D70" w:rsidP="00A522C3">
                          <w:pPr>
                            <w:rPr>
                              <w:rFonts w:ascii="Montserrat" w:hAnsi="Montserrat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Montserrat" w:hAnsi="Montserrat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</w:rPr>
                            <w:t xml:space="preserve">Program Planning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A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pt;width:435pt;height:30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" filled="f" stroked="f">
              <v:textbox>
                <w:txbxContent>
                  <w:p w14:paraId="7363172B" w14:textId="3F9009BE" w:rsidR="00494A33" w:rsidRPr="00A241BB" w:rsidRDefault="00F00D70" w:rsidP="00A522C3">
                    <w:pPr>
                      <w:rPr>
                        <w:rFonts w:ascii="Montserrat" w:hAnsi="Montserrat" w:cstheme="minorHAnsi"/>
                        <w:b/>
                        <w:bCs/>
                        <w:color w:val="FFFFFF" w:themeColor="background1"/>
                        <w:sz w:val="28"/>
                        <w:szCs w:val="32"/>
                      </w:rPr>
                    </w:pPr>
                    <w:r>
                      <w:rPr>
                        <w:rFonts w:ascii="Montserrat" w:hAnsi="Montserrat" w:cstheme="minorHAnsi"/>
                        <w:b/>
                        <w:bCs/>
                        <w:color w:val="FFFFFF" w:themeColor="background1"/>
                        <w:sz w:val="28"/>
                        <w:szCs w:val="32"/>
                      </w:rPr>
                      <w:t xml:space="preserve">Program Planning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46D9" w:rsidRPr="003C46D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727"/>
    <w:multiLevelType w:val="hybridMultilevel"/>
    <w:tmpl w:val="DC9ABDB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E2A1E35"/>
    <w:multiLevelType w:val="hybridMultilevel"/>
    <w:tmpl w:val="45FA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A57"/>
    <w:multiLevelType w:val="hybridMultilevel"/>
    <w:tmpl w:val="B8C2A4A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9BD1022"/>
    <w:multiLevelType w:val="hybridMultilevel"/>
    <w:tmpl w:val="52F29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37B42"/>
    <w:multiLevelType w:val="hybridMultilevel"/>
    <w:tmpl w:val="B5728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27469"/>
    <w:multiLevelType w:val="hybridMultilevel"/>
    <w:tmpl w:val="4A5E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075B2"/>
    <w:multiLevelType w:val="hybridMultilevel"/>
    <w:tmpl w:val="EEAE362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3014204D"/>
    <w:multiLevelType w:val="hybridMultilevel"/>
    <w:tmpl w:val="C8F02F2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305D2ECB"/>
    <w:multiLevelType w:val="hybridMultilevel"/>
    <w:tmpl w:val="14B232D0"/>
    <w:lvl w:ilvl="0" w:tplc="BF22FD3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60A"/>
    <w:multiLevelType w:val="hybridMultilevel"/>
    <w:tmpl w:val="0F686558"/>
    <w:lvl w:ilvl="0" w:tplc="A4B64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506BC"/>
    <w:multiLevelType w:val="hybridMultilevel"/>
    <w:tmpl w:val="131A2EA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419353F5"/>
    <w:multiLevelType w:val="hybridMultilevel"/>
    <w:tmpl w:val="5C6648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44010F83"/>
    <w:multiLevelType w:val="hybridMultilevel"/>
    <w:tmpl w:val="025E4A8C"/>
    <w:lvl w:ilvl="0" w:tplc="6922A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A0385"/>
    <w:multiLevelType w:val="hybridMultilevel"/>
    <w:tmpl w:val="5C0CA4F8"/>
    <w:lvl w:ilvl="0" w:tplc="01C8C822">
      <w:numFmt w:val="bullet"/>
      <w:lvlText w:val="-"/>
      <w:lvlJc w:val="left"/>
      <w:pPr>
        <w:ind w:left="408" w:hanging="360"/>
      </w:pPr>
      <w:rPr>
        <w:rFonts w:ascii="MetaNormalLF-Roman" w:eastAsiaTheme="minorHAnsi" w:hAnsi="MetaNormalLF-Roma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4B9F54F5"/>
    <w:multiLevelType w:val="hybridMultilevel"/>
    <w:tmpl w:val="776CE516"/>
    <w:lvl w:ilvl="0" w:tplc="8FFE7198">
      <w:numFmt w:val="bullet"/>
      <w:lvlText w:val="-"/>
      <w:lvlJc w:val="left"/>
      <w:pPr>
        <w:ind w:left="1814" w:hanging="360"/>
      </w:pPr>
      <w:rPr>
        <w:rFonts w:ascii="MetaNormalLF-Roman" w:eastAsiaTheme="minorHAnsi" w:hAnsi="MetaNormalLF-Roman" w:cstheme="minorHAnsi" w:hint="default"/>
      </w:rPr>
    </w:lvl>
    <w:lvl w:ilvl="1" w:tplc="0409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5" w15:restartNumberingAfterBreak="0">
    <w:nsid w:val="548A68D3"/>
    <w:multiLevelType w:val="hybridMultilevel"/>
    <w:tmpl w:val="744C2864"/>
    <w:lvl w:ilvl="0" w:tplc="94AE5746">
      <w:numFmt w:val="bullet"/>
      <w:lvlText w:val="-"/>
      <w:lvlJc w:val="left"/>
      <w:pPr>
        <w:ind w:left="360" w:hanging="360"/>
      </w:pPr>
      <w:rPr>
        <w:rFonts w:ascii="MetaNormalLF-Roman" w:eastAsiaTheme="minorHAnsi" w:hAnsi="MetaNormalLF-Roma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D2990"/>
    <w:multiLevelType w:val="hybridMultilevel"/>
    <w:tmpl w:val="50C04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6471A7"/>
    <w:multiLevelType w:val="hybridMultilevel"/>
    <w:tmpl w:val="505C3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E527E1"/>
    <w:multiLevelType w:val="hybridMultilevel"/>
    <w:tmpl w:val="45D8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774B9"/>
    <w:multiLevelType w:val="hybridMultilevel"/>
    <w:tmpl w:val="4B904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4C0295"/>
    <w:multiLevelType w:val="hybridMultilevel"/>
    <w:tmpl w:val="6994EF50"/>
    <w:lvl w:ilvl="0" w:tplc="01C8C822">
      <w:numFmt w:val="bullet"/>
      <w:lvlText w:val="-"/>
      <w:lvlJc w:val="left"/>
      <w:pPr>
        <w:ind w:left="595" w:hanging="360"/>
      </w:pPr>
      <w:rPr>
        <w:rFonts w:ascii="MetaNormalLF-Roman" w:eastAsiaTheme="minorHAnsi" w:hAnsi="MetaNormalLF-Roma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 w15:restartNumberingAfterBreak="0">
    <w:nsid w:val="7C396A0B"/>
    <w:multiLevelType w:val="hybridMultilevel"/>
    <w:tmpl w:val="048817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34522925">
    <w:abstractNumId w:val="18"/>
  </w:num>
  <w:num w:numId="2" w16cid:durableId="895050340">
    <w:abstractNumId w:val="8"/>
  </w:num>
  <w:num w:numId="3" w16cid:durableId="1607810591">
    <w:abstractNumId w:val="7"/>
  </w:num>
  <w:num w:numId="4" w16cid:durableId="1331837061">
    <w:abstractNumId w:val="11"/>
  </w:num>
  <w:num w:numId="5" w16cid:durableId="803237968">
    <w:abstractNumId w:val="14"/>
  </w:num>
  <w:num w:numId="6" w16cid:durableId="1387145594">
    <w:abstractNumId w:val="0"/>
  </w:num>
  <w:num w:numId="7" w16cid:durableId="537358691">
    <w:abstractNumId w:val="21"/>
  </w:num>
  <w:num w:numId="8" w16cid:durableId="760948696">
    <w:abstractNumId w:val="6"/>
  </w:num>
  <w:num w:numId="9" w16cid:durableId="1208761137">
    <w:abstractNumId w:val="10"/>
  </w:num>
  <w:num w:numId="10" w16cid:durableId="1728257695">
    <w:abstractNumId w:val="19"/>
  </w:num>
  <w:num w:numId="11" w16cid:durableId="1480732103">
    <w:abstractNumId w:val="1"/>
  </w:num>
  <w:num w:numId="12" w16cid:durableId="1354385022">
    <w:abstractNumId w:val="5"/>
  </w:num>
  <w:num w:numId="13" w16cid:durableId="1196845208">
    <w:abstractNumId w:val="15"/>
  </w:num>
  <w:num w:numId="14" w16cid:durableId="1853953659">
    <w:abstractNumId w:val="17"/>
  </w:num>
  <w:num w:numId="15" w16cid:durableId="536234784">
    <w:abstractNumId w:val="9"/>
  </w:num>
  <w:num w:numId="16" w16cid:durableId="1632124826">
    <w:abstractNumId w:val="12"/>
  </w:num>
  <w:num w:numId="17" w16cid:durableId="1609005056">
    <w:abstractNumId w:val="13"/>
  </w:num>
  <w:num w:numId="18" w16cid:durableId="773747841">
    <w:abstractNumId w:val="20"/>
  </w:num>
  <w:num w:numId="19" w16cid:durableId="1577205732">
    <w:abstractNumId w:val="4"/>
  </w:num>
  <w:num w:numId="20" w16cid:durableId="842165912">
    <w:abstractNumId w:val="3"/>
  </w:num>
  <w:num w:numId="21" w16cid:durableId="644547284">
    <w:abstractNumId w:val="2"/>
  </w:num>
  <w:num w:numId="22" w16cid:durableId="12128102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62"/>
    <w:rsid w:val="00032B90"/>
    <w:rsid w:val="000335B3"/>
    <w:rsid w:val="000636F8"/>
    <w:rsid w:val="00064871"/>
    <w:rsid w:val="00070E19"/>
    <w:rsid w:val="000801E5"/>
    <w:rsid w:val="00084308"/>
    <w:rsid w:val="00086DAE"/>
    <w:rsid w:val="000B0E34"/>
    <w:rsid w:val="000B2C61"/>
    <w:rsid w:val="000B7E4C"/>
    <w:rsid w:val="000C02BD"/>
    <w:rsid w:val="000C32F3"/>
    <w:rsid w:val="000C6FA3"/>
    <w:rsid w:val="000D2EFC"/>
    <w:rsid w:val="000F62A0"/>
    <w:rsid w:val="001054CD"/>
    <w:rsid w:val="00126DBF"/>
    <w:rsid w:val="0013180D"/>
    <w:rsid w:val="0014029D"/>
    <w:rsid w:val="001564A3"/>
    <w:rsid w:val="00162759"/>
    <w:rsid w:val="00173452"/>
    <w:rsid w:val="00177441"/>
    <w:rsid w:val="0018031E"/>
    <w:rsid w:val="00196FD7"/>
    <w:rsid w:val="001A58A8"/>
    <w:rsid w:val="001C3CCE"/>
    <w:rsid w:val="001D0D06"/>
    <w:rsid w:val="001E18B0"/>
    <w:rsid w:val="001F0D02"/>
    <w:rsid w:val="002140CD"/>
    <w:rsid w:val="0022272A"/>
    <w:rsid w:val="00223BCA"/>
    <w:rsid w:val="00257234"/>
    <w:rsid w:val="00280D96"/>
    <w:rsid w:val="002C0A41"/>
    <w:rsid w:val="002C58A3"/>
    <w:rsid w:val="002D0983"/>
    <w:rsid w:val="002F2B12"/>
    <w:rsid w:val="00311C29"/>
    <w:rsid w:val="00325182"/>
    <w:rsid w:val="00330126"/>
    <w:rsid w:val="00334A4C"/>
    <w:rsid w:val="00344738"/>
    <w:rsid w:val="00344E60"/>
    <w:rsid w:val="0034554B"/>
    <w:rsid w:val="00350327"/>
    <w:rsid w:val="003649D6"/>
    <w:rsid w:val="00377B48"/>
    <w:rsid w:val="00385136"/>
    <w:rsid w:val="003931CC"/>
    <w:rsid w:val="003962F1"/>
    <w:rsid w:val="003A2370"/>
    <w:rsid w:val="003A56D2"/>
    <w:rsid w:val="003B6808"/>
    <w:rsid w:val="003C2008"/>
    <w:rsid w:val="003C46D9"/>
    <w:rsid w:val="003C69E9"/>
    <w:rsid w:val="003D47BC"/>
    <w:rsid w:val="003D4901"/>
    <w:rsid w:val="003F53D9"/>
    <w:rsid w:val="00401410"/>
    <w:rsid w:val="004260A6"/>
    <w:rsid w:val="00434ABD"/>
    <w:rsid w:val="00494A33"/>
    <w:rsid w:val="004D14F0"/>
    <w:rsid w:val="004E5127"/>
    <w:rsid w:val="004E619B"/>
    <w:rsid w:val="00513EF0"/>
    <w:rsid w:val="00525346"/>
    <w:rsid w:val="00543EB2"/>
    <w:rsid w:val="005535C4"/>
    <w:rsid w:val="0056347B"/>
    <w:rsid w:val="0056588C"/>
    <w:rsid w:val="00573362"/>
    <w:rsid w:val="0059697B"/>
    <w:rsid w:val="005979B7"/>
    <w:rsid w:val="005B40EA"/>
    <w:rsid w:val="005C6DE7"/>
    <w:rsid w:val="005C7139"/>
    <w:rsid w:val="005C7DD1"/>
    <w:rsid w:val="005D6EEC"/>
    <w:rsid w:val="005F29CA"/>
    <w:rsid w:val="005F6D26"/>
    <w:rsid w:val="0060661E"/>
    <w:rsid w:val="00625CDF"/>
    <w:rsid w:val="00661F00"/>
    <w:rsid w:val="00662677"/>
    <w:rsid w:val="00662CE8"/>
    <w:rsid w:val="00662FEF"/>
    <w:rsid w:val="006678A5"/>
    <w:rsid w:val="00683AB8"/>
    <w:rsid w:val="006C2D89"/>
    <w:rsid w:val="006D725E"/>
    <w:rsid w:val="00725B46"/>
    <w:rsid w:val="00726F08"/>
    <w:rsid w:val="007317F0"/>
    <w:rsid w:val="00772E0C"/>
    <w:rsid w:val="00786428"/>
    <w:rsid w:val="00787293"/>
    <w:rsid w:val="007A3AE7"/>
    <w:rsid w:val="007B0CA5"/>
    <w:rsid w:val="007B14D2"/>
    <w:rsid w:val="007B3E71"/>
    <w:rsid w:val="007C342C"/>
    <w:rsid w:val="007D67D9"/>
    <w:rsid w:val="007E4859"/>
    <w:rsid w:val="00807EB3"/>
    <w:rsid w:val="00825053"/>
    <w:rsid w:val="00827943"/>
    <w:rsid w:val="0083338F"/>
    <w:rsid w:val="00834154"/>
    <w:rsid w:val="00844ECD"/>
    <w:rsid w:val="00853048"/>
    <w:rsid w:val="00853BE5"/>
    <w:rsid w:val="0085772B"/>
    <w:rsid w:val="00864500"/>
    <w:rsid w:val="00872871"/>
    <w:rsid w:val="008828DD"/>
    <w:rsid w:val="00886B33"/>
    <w:rsid w:val="00886D19"/>
    <w:rsid w:val="008920DA"/>
    <w:rsid w:val="00897D77"/>
    <w:rsid w:val="008A02D0"/>
    <w:rsid w:val="008A1AD4"/>
    <w:rsid w:val="008A7266"/>
    <w:rsid w:val="008B2612"/>
    <w:rsid w:val="008D05DC"/>
    <w:rsid w:val="008D1B28"/>
    <w:rsid w:val="008D4641"/>
    <w:rsid w:val="008E5C86"/>
    <w:rsid w:val="008F063B"/>
    <w:rsid w:val="008F3D65"/>
    <w:rsid w:val="00926CBC"/>
    <w:rsid w:val="00933624"/>
    <w:rsid w:val="00941F13"/>
    <w:rsid w:val="00944FD2"/>
    <w:rsid w:val="00961E10"/>
    <w:rsid w:val="0096652A"/>
    <w:rsid w:val="009876A5"/>
    <w:rsid w:val="00990A46"/>
    <w:rsid w:val="00992CE7"/>
    <w:rsid w:val="009976CA"/>
    <w:rsid w:val="009C0EE5"/>
    <w:rsid w:val="009C7296"/>
    <w:rsid w:val="009D121F"/>
    <w:rsid w:val="009E526C"/>
    <w:rsid w:val="009F08AF"/>
    <w:rsid w:val="009F584C"/>
    <w:rsid w:val="00A06580"/>
    <w:rsid w:val="00A12700"/>
    <w:rsid w:val="00A241BB"/>
    <w:rsid w:val="00A30E7F"/>
    <w:rsid w:val="00A513AB"/>
    <w:rsid w:val="00A522C3"/>
    <w:rsid w:val="00A67AFC"/>
    <w:rsid w:val="00A8559A"/>
    <w:rsid w:val="00AA0505"/>
    <w:rsid w:val="00AC6411"/>
    <w:rsid w:val="00B067C5"/>
    <w:rsid w:val="00B15E5C"/>
    <w:rsid w:val="00B43CBC"/>
    <w:rsid w:val="00B604AB"/>
    <w:rsid w:val="00B82DF7"/>
    <w:rsid w:val="00B84500"/>
    <w:rsid w:val="00B9028B"/>
    <w:rsid w:val="00B975A4"/>
    <w:rsid w:val="00BA1C08"/>
    <w:rsid w:val="00BA2C5B"/>
    <w:rsid w:val="00BD7B61"/>
    <w:rsid w:val="00BF62A0"/>
    <w:rsid w:val="00C00F40"/>
    <w:rsid w:val="00C01DAD"/>
    <w:rsid w:val="00C0348B"/>
    <w:rsid w:val="00C15C1E"/>
    <w:rsid w:val="00C16AAD"/>
    <w:rsid w:val="00C21383"/>
    <w:rsid w:val="00C40D65"/>
    <w:rsid w:val="00C54E38"/>
    <w:rsid w:val="00C558E7"/>
    <w:rsid w:val="00C7497D"/>
    <w:rsid w:val="00C972BC"/>
    <w:rsid w:val="00CD25AA"/>
    <w:rsid w:val="00CD2735"/>
    <w:rsid w:val="00CD3309"/>
    <w:rsid w:val="00CD468A"/>
    <w:rsid w:val="00CE49C3"/>
    <w:rsid w:val="00CE744B"/>
    <w:rsid w:val="00D37AD9"/>
    <w:rsid w:val="00D650C4"/>
    <w:rsid w:val="00D65FAF"/>
    <w:rsid w:val="00D717A5"/>
    <w:rsid w:val="00D75A9A"/>
    <w:rsid w:val="00D82C53"/>
    <w:rsid w:val="00D84385"/>
    <w:rsid w:val="00DA46C5"/>
    <w:rsid w:val="00DA6F20"/>
    <w:rsid w:val="00DB0676"/>
    <w:rsid w:val="00DB366C"/>
    <w:rsid w:val="00DF7553"/>
    <w:rsid w:val="00E100D9"/>
    <w:rsid w:val="00E16E27"/>
    <w:rsid w:val="00E458AB"/>
    <w:rsid w:val="00E65944"/>
    <w:rsid w:val="00E7505E"/>
    <w:rsid w:val="00E77162"/>
    <w:rsid w:val="00E84285"/>
    <w:rsid w:val="00E87834"/>
    <w:rsid w:val="00EA2F0E"/>
    <w:rsid w:val="00EA36F3"/>
    <w:rsid w:val="00EB48C9"/>
    <w:rsid w:val="00EB7C23"/>
    <w:rsid w:val="00EC0783"/>
    <w:rsid w:val="00EC1013"/>
    <w:rsid w:val="00EC141C"/>
    <w:rsid w:val="00EC5F30"/>
    <w:rsid w:val="00EF7D14"/>
    <w:rsid w:val="00F00D70"/>
    <w:rsid w:val="00F01A62"/>
    <w:rsid w:val="00F24E59"/>
    <w:rsid w:val="00F2645F"/>
    <w:rsid w:val="00F302CD"/>
    <w:rsid w:val="00F36445"/>
    <w:rsid w:val="00F43D84"/>
    <w:rsid w:val="00F46FE7"/>
    <w:rsid w:val="00F66A51"/>
    <w:rsid w:val="00F92CC8"/>
    <w:rsid w:val="00FA359A"/>
    <w:rsid w:val="00FB173F"/>
    <w:rsid w:val="00FD6EC4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085EA"/>
  <w15:chartTrackingRefBased/>
  <w15:docId w15:val="{72074B53-864C-45EF-A16C-EE320DC2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E27"/>
  </w:style>
  <w:style w:type="paragraph" w:styleId="Footer">
    <w:name w:val="footer"/>
    <w:basedOn w:val="Normal"/>
    <w:link w:val="FooterChar"/>
    <w:uiPriority w:val="99"/>
    <w:unhideWhenUsed/>
    <w:rsid w:val="00E1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27"/>
  </w:style>
  <w:style w:type="table" w:styleId="TableGrid">
    <w:name w:val="Table Grid"/>
    <w:basedOn w:val="TableNormal"/>
    <w:uiPriority w:val="39"/>
    <w:rsid w:val="005C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783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8783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33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8F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C7497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C7497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0F62A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941F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8e43e-11a4-45f4-ab50-97c6891af626" xsi:nil="true"/>
    <lcf76f155ced4ddcb4097134ff3c332f xmlns="9341592e-c3eb-4388-b647-ba09b3fcec40">
      <Terms xmlns="http://schemas.microsoft.com/office/infopath/2007/PartnerControls"/>
    </lcf76f155ced4ddcb4097134ff3c332f>
    <Tags xmlns="9341592e-c3eb-4388-b647-ba09b3fcec40" xsi:nil="true"/>
    <FundingModel xmlns="9341592e-c3eb-4388-b647-ba09b3fcec40" xsi:nil="true"/>
    <Group xmlns="9341592e-c3eb-4388-b647-ba09b3fcec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1D88E8E50948B8BEE05E645588C7" ma:contentTypeVersion="23" ma:contentTypeDescription="Create a new document." ma:contentTypeScope="" ma:versionID="63bc2d2a32c6c8f77493b7a36bf77e63">
  <xsd:schema xmlns:xsd="http://www.w3.org/2001/XMLSchema" xmlns:xs="http://www.w3.org/2001/XMLSchema" xmlns:p="http://schemas.microsoft.com/office/2006/metadata/properties" xmlns:ns2="9341592e-c3eb-4388-b647-ba09b3fcec40" xmlns:ns3="ea68e43e-11a4-45f4-ab50-97c6891af626" targetNamespace="http://schemas.microsoft.com/office/2006/metadata/properties" ma:root="true" ma:fieldsID="939862abf7b20542ff7a5ef2f4f64e27" ns2:_="" ns3:_="">
    <xsd:import namespace="9341592e-c3eb-4388-b647-ba09b3fcec40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Tags" minOccurs="0"/>
                <xsd:element ref="ns2:MediaLengthInSeconds" minOccurs="0"/>
                <xsd:element ref="ns2:FundingModel" minOccurs="0"/>
                <xsd:element ref="ns2:Group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592e-c3eb-4388-b647-ba09b3fc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20" nillable="true" ma:displayName="Tags" ma:list="{e4892329-373e-401b-a567-b11809a36606}" ma:internalName="Tags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FundingModel" ma:index="22" nillable="true" ma:displayName="Funding Model" ma:format="Dropdown" ma:internalName="FundingModel">
      <xsd:simpleType>
        <xsd:restriction base="dms:Choice">
          <xsd:enumeration value="PBC"/>
          <xsd:enumeration value="BIPOC-Led"/>
          <xsd:enumeration value="Choice 3"/>
        </xsd:restriction>
      </xsd:simpleType>
    </xsd:element>
    <xsd:element name="Group" ma:index="23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  <xsd:enumeration value="Group 4"/>
          <xsd:enumeration value="Group 5"/>
          <xsd:enumeration value="Group 6"/>
          <xsd:enumeration value="Group 7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dfe291b-ebe8-4b7e-a0e8-5e56a5680212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1563A-1A0F-4C00-AD79-FA66FAD33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7D195-03C2-4F15-83E6-A052C1A6B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A760B-1962-413F-9780-6A7801B3FEE8}">
  <ds:schemaRefs>
    <ds:schemaRef ds:uri="http://schemas.microsoft.com/office/2006/metadata/properties"/>
    <ds:schemaRef ds:uri="http://schemas.microsoft.com/office/infopath/2007/PartnerControls"/>
    <ds:schemaRef ds:uri="69190498-6c73-4b48-a0f0-652eddb04162"/>
  </ds:schemaRefs>
</ds:datastoreItem>
</file>

<file path=customXml/itemProps4.xml><?xml version="1.0" encoding="utf-8"?>
<ds:datastoreItem xmlns:ds="http://schemas.openxmlformats.org/officeDocument/2006/customXml" ds:itemID="{6AC38798-3AB6-4EDA-81C3-1C2269A1D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Chandler</dc:creator>
  <cp:keywords/>
  <dc:description/>
  <cp:lastModifiedBy>Sheely Mauck</cp:lastModifiedBy>
  <cp:revision>33</cp:revision>
  <cp:lastPrinted>2020-05-07T07:05:00Z</cp:lastPrinted>
  <dcterms:created xsi:type="dcterms:W3CDTF">2025-05-20T19:25:00Z</dcterms:created>
  <dcterms:modified xsi:type="dcterms:W3CDTF">2025-05-21T18:56:00Z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0x010100D7571D88E8E50948B8BEE05E645588C7</vt:lpwstr>
  </property>
  <property fmtid="{D5CDD505-2E9C-101B-9397-08002B2CF9AE}" pid="3" name="MediaServiceImageTags">
    <vt:lpwstr/>
  </property>
</Properties>
</file>